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72AF" w14:textId="77777777" w:rsidR="006D32F7" w:rsidRDefault="00DF6EEA">
      <w:pPr>
        <w:spacing w:before="92"/>
        <w:ind w:left="1985" w:right="226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pacing w:val="-5"/>
          <w:sz w:val="18"/>
        </w:rPr>
        <w:t>01</w:t>
      </w:r>
    </w:p>
    <w:p w14:paraId="23676F7B" w14:textId="77777777" w:rsidR="006D32F7" w:rsidRDefault="00DF6EEA">
      <w:pPr>
        <w:spacing w:before="175"/>
        <w:ind w:left="1989" w:right="226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089-2023-</w:t>
      </w:r>
      <w:r>
        <w:rPr>
          <w:rFonts w:ascii="Arial" w:hAnsi="Arial"/>
          <w:b/>
          <w:spacing w:val="-5"/>
          <w:sz w:val="18"/>
        </w:rPr>
        <w:t>DPE</w:t>
      </w:r>
    </w:p>
    <w:p w14:paraId="522C753C" w14:textId="77777777" w:rsidR="006D32F7" w:rsidRDefault="006D32F7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6D32F7" w14:paraId="32044B8A" w14:textId="77777777">
        <w:trPr>
          <w:trHeight w:val="518"/>
        </w:trPr>
        <w:tc>
          <w:tcPr>
            <w:tcW w:w="1856" w:type="dxa"/>
          </w:tcPr>
          <w:p w14:paraId="0E9A5771" w14:textId="77777777" w:rsidR="006D32F7" w:rsidRDefault="00DF6EEA">
            <w:pPr>
              <w:pStyle w:val="TableParagraph"/>
              <w:spacing w:before="155"/>
              <w:ind w:left="99" w:right="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 w14:paraId="521938F5" w14:textId="77777777" w:rsidR="006D32F7" w:rsidRDefault="00DF6EEA">
            <w:pPr>
              <w:pStyle w:val="TableParagraph"/>
              <w:spacing w:before="155"/>
              <w:ind w:left="2102" w:right="20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 w14:paraId="2CAADD9B" w14:textId="77777777" w:rsidR="006D32F7" w:rsidRDefault="00DF6EEA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 w:rsidR="006D32F7" w14:paraId="404D1DB1" w14:textId="77777777">
        <w:trPr>
          <w:trHeight w:val="383"/>
        </w:trPr>
        <w:tc>
          <w:tcPr>
            <w:tcW w:w="8040" w:type="dxa"/>
            <w:gridSpan w:val="2"/>
          </w:tcPr>
          <w:p w14:paraId="69D2CADE" w14:textId="77777777" w:rsidR="006D32F7" w:rsidRDefault="00DF6EEA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 w14:paraId="56BD8967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2F7" w14:paraId="4AA09CA9" w14:textId="77777777">
        <w:trPr>
          <w:trHeight w:val="333"/>
        </w:trPr>
        <w:tc>
          <w:tcPr>
            <w:tcW w:w="8040" w:type="dxa"/>
            <w:gridSpan w:val="2"/>
          </w:tcPr>
          <w:p w14:paraId="6978F101" w14:textId="77777777" w:rsidR="006D32F7" w:rsidRDefault="00DF6EEA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y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 w14:paraId="5FC2AE2B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2F7" w14:paraId="19EBAC83" w14:textId="77777777">
        <w:trPr>
          <w:trHeight w:val="340"/>
        </w:trPr>
        <w:tc>
          <w:tcPr>
            <w:tcW w:w="8040" w:type="dxa"/>
            <w:gridSpan w:val="2"/>
          </w:tcPr>
          <w:p w14:paraId="0EA6CE99" w14:textId="77777777" w:rsidR="006D32F7" w:rsidRDefault="00DF6EEA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 w14:paraId="305076D6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2F7" w14:paraId="1D22DAB1" w14:textId="77777777">
        <w:trPr>
          <w:trHeight w:val="894"/>
        </w:trPr>
        <w:tc>
          <w:tcPr>
            <w:tcW w:w="1856" w:type="dxa"/>
          </w:tcPr>
          <w:p w14:paraId="0145DCFC" w14:textId="77777777" w:rsidR="006D32F7" w:rsidRDefault="006D32F7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14:paraId="703B5648" w14:textId="77777777" w:rsidR="006D32F7" w:rsidRDefault="00DF6EEA">
            <w:pPr>
              <w:pStyle w:val="TableParagraph"/>
              <w:spacing w:before="1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 w14:paraId="2F6A04D7" w14:textId="77777777" w:rsidR="006D32F7" w:rsidRDefault="00DF6EEA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59" w:lineRule="auto"/>
              <w:ind w:right="104" w:firstLine="0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Economía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o Ingeniería Industrial.</w:t>
            </w:r>
          </w:p>
          <w:p w14:paraId="114874B7" w14:textId="77777777" w:rsidR="006D32F7" w:rsidRDefault="00DF6EEA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06" w:lineRule="exact"/>
              <w:ind w:left="232" w:hanging="126"/>
              <w:rPr>
                <w:sz w:val="18"/>
              </w:rPr>
            </w:pPr>
            <w:r>
              <w:rPr>
                <w:sz w:val="18"/>
              </w:rPr>
              <w:t>Grado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académico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Maestro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Negocios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Administración</w:t>
            </w:r>
          </w:p>
          <w:p w14:paraId="23B24455" w14:textId="77777777" w:rsidR="006D32F7" w:rsidRDefault="00DF6EEA">
            <w:pPr>
              <w:pStyle w:val="TableParagraph"/>
              <w:spacing w:before="17"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Gestión </w:t>
            </w:r>
            <w:r>
              <w:rPr>
                <w:spacing w:val="-2"/>
                <w:sz w:val="18"/>
              </w:rPr>
              <w:t>Pública.</w:t>
            </w:r>
          </w:p>
        </w:tc>
        <w:tc>
          <w:tcPr>
            <w:tcW w:w="1636" w:type="dxa"/>
          </w:tcPr>
          <w:p w14:paraId="08F43F08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2F7" w14:paraId="71237BF1" w14:textId="77777777">
        <w:trPr>
          <w:trHeight w:val="314"/>
        </w:trPr>
        <w:tc>
          <w:tcPr>
            <w:tcW w:w="1856" w:type="dxa"/>
            <w:tcBorders>
              <w:bottom w:val="nil"/>
            </w:tcBorders>
          </w:tcPr>
          <w:p w14:paraId="5D2C8866" w14:textId="77777777" w:rsidR="006D32F7" w:rsidRDefault="00DF6EEA">
            <w:pPr>
              <w:pStyle w:val="TableParagraph"/>
              <w:spacing w:before="110" w:line="185" w:lineRule="exact"/>
              <w:ind w:left="99" w:right="9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CURSO(S)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Y/O</w:t>
            </w:r>
          </w:p>
        </w:tc>
        <w:tc>
          <w:tcPr>
            <w:tcW w:w="6184" w:type="dxa"/>
            <w:tcBorders>
              <w:bottom w:val="nil"/>
            </w:tcBorders>
          </w:tcPr>
          <w:p w14:paraId="10799191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 w:val="restart"/>
          </w:tcPr>
          <w:p w14:paraId="22D2195B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2F7" w14:paraId="6604C01D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7956BC1E" w14:textId="77777777" w:rsidR="006D32F7" w:rsidRDefault="00DF6EEA">
            <w:pPr>
              <w:pStyle w:val="TableParagraph"/>
              <w:spacing w:line="176" w:lineRule="exact"/>
              <w:ind w:left="99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PROGRAMA(S)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pacing w:val="-5"/>
                <w:sz w:val="18"/>
              </w:rPr>
              <w:t>DE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0F7BB693" w14:textId="77777777" w:rsidR="006D32F7" w:rsidRDefault="006D32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817D9A1" w14:textId="77777777" w:rsidR="006D32F7" w:rsidRDefault="006D32F7">
            <w:pPr>
              <w:rPr>
                <w:sz w:val="2"/>
                <w:szCs w:val="2"/>
              </w:rPr>
            </w:pPr>
          </w:p>
        </w:tc>
      </w:tr>
      <w:tr w:rsidR="006D32F7" w14:paraId="2E1287C4" w14:textId="77777777">
        <w:trPr>
          <w:trHeight w:val="611"/>
        </w:trPr>
        <w:tc>
          <w:tcPr>
            <w:tcW w:w="1856" w:type="dxa"/>
            <w:tcBorders>
              <w:top w:val="nil"/>
              <w:bottom w:val="nil"/>
            </w:tcBorders>
          </w:tcPr>
          <w:p w14:paraId="5F4B1570" w14:textId="77777777" w:rsidR="006D32F7" w:rsidRDefault="00DF6EEA">
            <w:pPr>
              <w:pStyle w:val="TableParagraph"/>
              <w:spacing w:line="199" w:lineRule="exact"/>
              <w:ind w:left="99" w:right="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ESPECIALIZACIÓN</w:t>
            </w:r>
          </w:p>
          <w:p w14:paraId="5E826205" w14:textId="77777777" w:rsidR="006D32F7" w:rsidRDefault="00DF6EEA">
            <w:pPr>
              <w:pStyle w:val="TableParagraph"/>
              <w:spacing w:line="206" w:lineRule="exact"/>
              <w:ind w:left="99" w:right="9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REQUERIDOS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Y </w:t>
            </w:r>
            <w:r>
              <w:rPr>
                <w:rFonts w:ascii="Arial"/>
                <w:b/>
                <w:spacing w:val="-2"/>
                <w:sz w:val="18"/>
              </w:rPr>
              <w:t>SUSTENTADOS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AF74F14" w14:textId="77777777" w:rsidR="006D32F7" w:rsidRDefault="00DF6EEA">
            <w:pPr>
              <w:pStyle w:val="TableParagraph"/>
              <w:spacing w:before="80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 interpretación y/o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auditoría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Integrados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 Gestión, Gestión Pública y/o Control Interno.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0CA19660" w14:textId="77777777" w:rsidR="006D32F7" w:rsidRDefault="006D32F7">
            <w:pPr>
              <w:rPr>
                <w:sz w:val="2"/>
                <w:szCs w:val="2"/>
              </w:rPr>
            </w:pPr>
          </w:p>
        </w:tc>
      </w:tr>
      <w:tr w:rsidR="006D32F7" w14:paraId="05E24C30" w14:textId="77777777">
        <w:trPr>
          <w:trHeight w:val="196"/>
        </w:trPr>
        <w:tc>
          <w:tcPr>
            <w:tcW w:w="1856" w:type="dxa"/>
            <w:tcBorders>
              <w:top w:val="nil"/>
              <w:bottom w:val="nil"/>
            </w:tcBorders>
          </w:tcPr>
          <w:p w14:paraId="17EF2819" w14:textId="77777777" w:rsidR="006D32F7" w:rsidRDefault="00DF6EEA">
            <w:pPr>
              <w:pStyle w:val="TableParagraph"/>
              <w:spacing w:line="176" w:lineRule="exact"/>
              <w:ind w:left="99" w:right="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CON</w:t>
            </w:r>
          </w:p>
        </w:tc>
        <w:tc>
          <w:tcPr>
            <w:tcW w:w="6184" w:type="dxa"/>
            <w:tcBorders>
              <w:top w:val="nil"/>
              <w:bottom w:val="nil"/>
            </w:tcBorders>
          </w:tcPr>
          <w:p w14:paraId="4CE1FBE8" w14:textId="77777777" w:rsidR="006D32F7" w:rsidRDefault="006D32F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1489CF4C" w14:textId="77777777" w:rsidR="006D32F7" w:rsidRDefault="006D32F7">
            <w:pPr>
              <w:rPr>
                <w:sz w:val="2"/>
                <w:szCs w:val="2"/>
              </w:rPr>
            </w:pPr>
          </w:p>
        </w:tc>
      </w:tr>
      <w:tr w:rsidR="006D32F7" w14:paraId="113932FE" w14:textId="77777777">
        <w:trPr>
          <w:trHeight w:val="311"/>
        </w:trPr>
        <w:tc>
          <w:tcPr>
            <w:tcW w:w="1856" w:type="dxa"/>
            <w:tcBorders>
              <w:top w:val="nil"/>
            </w:tcBorders>
          </w:tcPr>
          <w:p w14:paraId="55917C0B" w14:textId="77777777" w:rsidR="006D32F7" w:rsidRDefault="00DF6EEA">
            <w:pPr>
              <w:pStyle w:val="TableParagraph"/>
              <w:spacing w:line="199" w:lineRule="exact"/>
              <w:ind w:left="99" w:right="9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  <w:tcBorders>
              <w:top w:val="nil"/>
            </w:tcBorders>
          </w:tcPr>
          <w:p w14:paraId="49508B16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14:paraId="31F4A3B5" w14:textId="77777777" w:rsidR="006D32F7" w:rsidRDefault="006D32F7">
            <w:pPr>
              <w:rPr>
                <w:sz w:val="2"/>
                <w:szCs w:val="2"/>
              </w:rPr>
            </w:pPr>
          </w:p>
        </w:tc>
      </w:tr>
      <w:tr w:rsidR="006D32F7" w14:paraId="25AD0E9A" w14:textId="77777777">
        <w:trPr>
          <w:trHeight w:val="427"/>
        </w:trPr>
        <w:tc>
          <w:tcPr>
            <w:tcW w:w="1856" w:type="dxa"/>
            <w:tcBorders>
              <w:bottom w:val="nil"/>
            </w:tcBorders>
          </w:tcPr>
          <w:p w14:paraId="5A6604C0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84" w:type="dxa"/>
            <w:tcBorders>
              <w:bottom w:val="nil"/>
            </w:tcBorders>
          </w:tcPr>
          <w:p w14:paraId="16D128B9" w14:textId="77777777" w:rsidR="006D32F7" w:rsidRDefault="00DF6EEA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(06)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años</w:t>
            </w:r>
          </w:p>
        </w:tc>
        <w:tc>
          <w:tcPr>
            <w:tcW w:w="1636" w:type="dxa"/>
            <w:vMerge w:val="restart"/>
          </w:tcPr>
          <w:p w14:paraId="7113F50E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2F7" w14:paraId="6DE284B0" w14:textId="77777777">
        <w:trPr>
          <w:trHeight w:val="1246"/>
        </w:trPr>
        <w:tc>
          <w:tcPr>
            <w:tcW w:w="1856" w:type="dxa"/>
            <w:tcBorders>
              <w:top w:val="nil"/>
            </w:tcBorders>
          </w:tcPr>
          <w:p w14:paraId="7B15EECD" w14:textId="77777777" w:rsidR="006D32F7" w:rsidRDefault="006D32F7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14:paraId="13772BE8" w14:textId="77777777" w:rsidR="006D32F7" w:rsidRDefault="00DF6EEA">
            <w:pPr>
              <w:pStyle w:val="TableParagraph"/>
              <w:spacing w:before="1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  <w:tcBorders>
              <w:top w:val="nil"/>
            </w:tcBorders>
          </w:tcPr>
          <w:p w14:paraId="5DDC1974" w14:textId="77777777" w:rsidR="006D32F7" w:rsidRDefault="006D32F7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14:paraId="5FC95D7E" w14:textId="77777777" w:rsidR="006D32F7" w:rsidRDefault="00DF6EEA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line="259" w:lineRule="auto"/>
              <w:ind w:right="99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EXPERIENCIA ESPECÍFICA: </w:t>
            </w:r>
            <w:r>
              <w:rPr>
                <w:sz w:val="18"/>
              </w:rPr>
              <w:t xml:space="preserve">Seis (06) años en coordinación y/o manejo de sistemas de gestión de calidad, de los cuales cuatro (04) años sean con el nivel mínimo de especialista y dos (02) años en el sector </w:t>
            </w:r>
            <w:r>
              <w:rPr>
                <w:spacing w:val="-2"/>
                <w:sz w:val="18"/>
              </w:rPr>
              <w:t>público.</w:t>
            </w:r>
          </w:p>
        </w:tc>
        <w:tc>
          <w:tcPr>
            <w:tcW w:w="1636" w:type="dxa"/>
            <w:vMerge/>
            <w:tcBorders>
              <w:top w:val="nil"/>
            </w:tcBorders>
          </w:tcPr>
          <w:p w14:paraId="4B148942" w14:textId="77777777" w:rsidR="006D32F7" w:rsidRDefault="006D32F7">
            <w:pPr>
              <w:rPr>
                <w:sz w:val="2"/>
                <w:szCs w:val="2"/>
              </w:rPr>
            </w:pPr>
          </w:p>
        </w:tc>
      </w:tr>
      <w:tr w:rsidR="006D32F7" w14:paraId="42518D89" w14:textId="77777777">
        <w:trPr>
          <w:trHeight w:val="1116"/>
        </w:trPr>
        <w:tc>
          <w:tcPr>
            <w:tcW w:w="1856" w:type="dxa"/>
          </w:tcPr>
          <w:p w14:paraId="26093A5E" w14:textId="77777777" w:rsidR="006D32F7" w:rsidRDefault="00DF6EEA">
            <w:pPr>
              <w:pStyle w:val="TableParagraph"/>
              <w:spacing w:before="143"/>
              <w:ind w:left="99" w:right="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 w14:paraId="4B10E750" w14:textId="77777777" w:rsidR="006D32F7" w:rsidRDefault="00DF6EEA">
            <w:pPr>
              <w:pStyle w:val="TableParagraph"/>
              <w:spacing w:before="1"/>
              <w:ind w:left="99" w:right="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 w14:paraId="6286C69F" w14:textId="77777777" w:rsidR="006D32F7" w:rsidRDefault="00DF6EEA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59" w:lineRule="auto"/>
              <w:ind w:right="102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en materia de procesos económicos, economía internacional, gestión de riesgos aplicados a Sistemas de Calidad ISO 9001:2015, Modernización en la Gestión Pública y Control Interno.</w:t>
            </w:r>
          </w:p>
          <w:p w14:paraId="677EA471" w14:textId="77777777" w:rsidR="006D32F7" w:rsidRDefault="00DF6EEA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line="206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</w:t>
            </w:r>
            <w:r>
              <w:rPr>
                <w:sz w:val="18"/>
              </w:rPr>
              <w:t>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intermedio.</w:t>
            </w:r>
          </w:p>
          <w:p w14:paraId="0077655C" w14:textId="77777777" w:rsidR="006D32F7" w:rsidRDefault="00DF6EEA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5" w:line="204" w:lineRule="exact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idioma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inglés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 xml:space="preserve"> intermedio.</w:t>
            </w:r>
          </w:p>
        </w:tc>
        <w:tc>
          <w:tcPr>
            <w:tcW w:w="1636" w:type="dxa"/>
          </w:tcPr>
          <w:p w14:paraId="7F7839E2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2F7" w14:paraId="25463EA3" w14:textId="77777777">
        <w:trPr>
          <w:trHeight w:val="974"/>
        </w:trPr>
        <w:tc>
          <w:tcPr>
            <w:tcW w:w="1856" w:type="dxa"/>
          </w:tcPr>
          <w:p w14:paraId="4DAF9E81" w14:textId="77777777" w:rsidR="006D32F7" w:rsidRDefault="006D32F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5609D9E" w14:textId="77777777" w:rsidR="006D32F7" w:rsidRDefault="00DF6EEA"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 w14:paraId="468B9FAC" w14:textId="77777777" w:rsidR="006D32F7" w:rsidRDefault="006D32F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796B30" w14:textId="77777777" w:rsidR="006D32F7" w:rsidRDefault="00DF6EEA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 w14:paraId="4E120B3F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2F7" w14:paraId="0E559E3A" w14:textId="77777777">
        <w:trPr>
          <w:trHeight w:val="445"/>
        </w:trPr>
        <w:tc>
          <w:tcPr>
            <w:tcW w:w="8040" w:type="dxa"/>
            <w:gridSpan w:val="2"/>
          </w:tcPr>
          <w:p w14:paraId="12DDC963" w14:textId="77777777" w:rsidR="006D32F7" w:rsidRDefault="00DF6EEA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 w14:paraId="61838A18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2F7" w14:paraId="493A448D" w14:textId="77777777">
        <w:trPr>
          <w:trHeight w:val="410"/>
        </w:trPr>
        <w:tc>
          <w:tcPr>
            <w:tcW w:w="8040" w:type="dxa"/>
            <w:gridSpan w:val="2"/>
          </w:tcPr>
          <w:p w14:paraId="05A3D2F1" w14:textId="77777777" w:rsidR="006D32F7" w:rsidRDefault="00DF6EEA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Deportista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 w14:paraId="78E0200B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32F7" w14:paraId="30E8F807" w14:textId="77777777">
        <w:trPr>
          <w:trHeight w:val="414"/>
        </w:trPr>
        <w:tc>
          <w:tcPr>
            <w:tcW w:w="8040" w:type="dxa"/>
            <w:gridSpan w:val="2"/>
          </w:tcPr>
          <w:p w14:paraId="5B64A71E" w14:textId="77777777" w:rsidR="006D32F7" w:rsidRDefault="00DF6EEA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 w14:paraId="3F6C1831" w14:textId="77777777" w:rsidR="006D32F7" w:rsidRDefault="006D32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47FF16B" w14:textId="77777777" w:rsidR="006D32F7" w:rsidRDefault="006D32F7">
      <w:pPr>
        <w:pStyle w:val="Textoindependiente"/>
        <w:spacing w:before="1"/>
        <w:rPr>
          <w:rFonts w:ascii="Arial"/>
          <w:b/>
          <w:sz w:val="8"/>
        </w:rPr>
      </w:pPr>
    </w:p>
    <w:p w14:paraId="6B5D7DA5" w14:textId="77777777" w:rsidR="006D32F7" w:rsidRDefault="00DF6EEA">
      <w:pPr>
        <w:spacing w:before="94"/>
        <w:ind w:left="822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 w14:paraId="7CAA12CE" w14:textId="77777777" w:rsidR="006D32F7" w:rsidRDefault="006D32F7">
      <w:pPr>
        <w:pStyle w:val="Textoindependiente"/>
        <w:spacing w:before="1"/>
        <w:rPr>
          <w:rFonts w:ascii="Arial"/>
          <w:b/>
          <w:sz w:val="10"/>
        </w:rPr>
      </w:pPr>
    </w:p>
    <w:p w14:paraId="23A07062" w14:textId="77777777" w:rsidR="006D32F7" w:rsidRDefault="00DF6EEA">
      <w:pPr>
        <w:pStyle w:val="Textoindependiente"/>
        <w:spacing w:before="94" w:line="276" w:lineRule="auto"/>
        <w:ind w:left="255"/>
      </w:pPr>
      <w:r>
        <w:t>El</w:t>
      </w:r>
      <w:r>
        <w:rPr>
          <w:spacing w:val="30"/>
        </w:rPr>
        <w:t xml:space="preserve"> </w:t>
      </w:r>
      <w:r>
        <w:t>postulante</w:t>
      </w:r>
      <w:r>
        <w:rPr>
          <w:spacing w:val="30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5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4"/>
        </w:rPr>
        <w:t xml:space="preserve"> </w:t>
      </w:r>
      <w:r>
        <w:t>documentos</w:t>
      </w:r>
      <w:r>
        <w:rPr>
          <w:spacing w:val="30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32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0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folio(s) donde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encuentra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documentación,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acuerdo</w:t>
      </w:r>
      <w:r>
        <w:rPr>
          <w:spacing w:val="40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siguiente orden:</w:t>
      </w:r>
    </w:p>
    <w:p w14:paraId="5D0429B4" w14:textId="77777777" w:rsidR="006D32F7" w:rsidRDefault="00DF6EEA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 Recursos Humanos)</w:t>
      </w:r>
    </w:p>
    <w:p w14:paraId="03C0D0E3" w14:textId="77777777" w:rsidR="006D32F7" w:rsidRDefault="006D32F7">
      <w:pPr>
        <w:pStyle w:val="Textoindependiente"/>
        <w:spacing w:before="9"/>
        <w:rPr>
          <w:sz w:val="15"/>
        </w:rPr>
      </w:pPr>
    </w:p>
    <w:p w14:paraId="171A368F" w14:textId="4C79FC09" w:rsidR="006D32F7" w:rsidRDefault="00DF6EEA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01:</w:t>
      </w:r>
      <w:r>
        <w:rPr>
          <w:spacing w:val="-3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 w:rsidR="00173EE0">
        <w:rPr>
          <w:sz w:val="18"/>
        </w:rPr>
        <w:t>requerimientos</w:t>
      </w:r>
      <w:r>
        <w:rPr>
          <w:spacing w:val="-5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5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089-2023-</w:t>
      </w:r>
      <w:r>
        <w:rPr>
          <w:spacing w:val="-4"/>
          <w:sz w:val="18"/>
        </w:rPr>
        <w:t>DPE.</w:t>
      </w:r>
    </w:p>
    <w:p w14:paraId="63ABD839" w14:textId="77777777" w:rsidR="006D32F7" w:rsidRDefault="006D32F7">
      <w:pPr>
        <w:pStyle w:val="Textoindependiente"/>
        <w:spacing w:before="2"/>
      </w:pPr>
    </w:p>
    <w:p w14:paraId="5292FF76" w14:textId="77777777" w:rsidR="006D32F7" w:rsidRDefault="00DF6EEA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40"/>
          <w:sz w:val="18"/>
        </w:rPr>
        <w:t xml:space="preserve"> </w:t>
      </w:r>
      <w:r>
        <w:rPr>
          <w:sz w:val="18"/>
        </w:rPr>
        <w:t>02:</w:t>
      </w:r>
      <w:r>
        <w:rPr>
          <w:spacing w:val="40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40"/>
          <w:sz w:val="18"/>
        </w:rPr>
        <w:t xml:space="preserve"> </w:t>
      </w:r>
      <w:r>
        <w:rPr>
          <w:sz w:val="18"/>
        </w:rPr>
        <w:t>Jurada</w:t>
      </w:r>
      <w:r>
        <w:rPr>
          <w:spacing w:val="63"/>
          <w:sz w:val="18"/>
        </w:rPr>
        <w:t xml:space="preserve"> </w:t>
      </w:r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pacing w:val="40"/>
          <w:sz w:val="18"/>
        </w:rPr>
        <w:t xml:space="preserve"> </w:t>
      </w:r>
      <w:r>
        <w:rPr>
          <w:sz w:val="18"/>
        </w:rPr>
        <w:t>tener</w:t>
      </w:r>
      <w:r>
        <w:rPr>
          <w:spacing w:val="63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63"/>
          <w:sz w:val="18"/>
        </w:rPr>
        <w:t xml:space="preserve"> </w:t>
      </w:r>
      <w:r>
        <w:rPr>
          <w:sz w:val="18"/>
        </w:rPr>
        <w:t>vigente</w:t>
      </w:r>
      <w:r>
        <w:rPr>
          <w:spacing w:val="40"/>
          <w:sz w:val="18"/>
        </w:rPr>
        <w:t xml:space="preserve"> </w:t>
      </w:r>
      <w:r>
        <w:rPr>
          <w:sz w:val="18"/>
        </w:rPr>
        <w:t>según</w:t>
      </w:r>
      <w:r>
        <w:rPr>
          <w:spacing w:val="63"/>
          <w:sz w:val="18"/>
        </w:rPr>
        <w:t xml:space="preserve"> </w:t>
      </w:r>
      <w:r>
        <w:rPr>
          <w:sz w:val="18"/>
        </w:rPr>
        <w:t>Registro</w:t>
      </w:r>
      <w:r>
        <w:rPr>
          <w:spacing w:val="63"/>
          <w:sz w:val="18"/>
        </w:rPr>
        <w:t xml:space="preserve"> </w:t>
      </w:r>
      <w:r>
        <w:rPr>
          <w:sz w:val="18"/>
        </w:rPr>
        <w:t>Nacional</w:t>
      </w:r>
      <w:r>
        <w:rPr>
          <w:spacing w:val="63"/>
          <w:sz w:val="18"/>
        </w:rPr>
        <w:t xml:space="preserve"> </w:t>
      </w:r>
      <w:r>
        <w:rPr>
          <w:sz w:val="18"/>
        </w:rPr>
        <w:t>de Sanciones contra Servidores Civiles (RNSSC)”.</w:t>
      </w:r>
    </w:p>
    <w:p w14:paraId="6C5F3C43" w14:textId="77777777" w:rsidR="006D32F7" w:rsidRDefault="006D32F7">
      <w:pPr>
        <w:pStyle w:val="Textoindependiente"/>
        <w:rPr>
          <w:sz w:val="16"/>
        </w:rPr>
      </w:pPr>
    </w:p>
    <w:p w14:paraId="1C97D3D9" w14:textId="77777777" w:rsidR="006D32F7" w:rsidRDefault="00DF6EEA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alimentos”.</w:t>
      </w:r>
    </w:p>
    <w:p w14:paraId="07A6E8E7" w14:textId="77777777" w:rsidR="006D32F7" w:rsidRDefault="006D32F7">
      <w:pPr>
        <w:rPr>
          <w:sz w:val="18"/>
        </w:rPr>
        <w:sectPr w:rsidR="006D32F7">
          <w:headerReference w:type="default" r:id="rId7"/>
          <w:type w:val="continuous"/>
          <w:pgSz w:w="11910" w:h="16840"/>
          <w:pgMar w:top="1460" w:right="600" w:bottom="280" w:left="880" w:header="285" w:footer="0" w:gutter="0"/>
          <w:pgNumType w:start="1"/>
          <w:cols w:space="720"/>
        </w:sectPr>
      </w:pPr>
    </w:p>
    <w:p w14:paraId="29419AD2" w14:textId="77777777" w:rsidR="006D32F7" w:rsidRDefault="00DF6EEA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3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judiciales”.</w:t>
      </w:r>
    </w:p>
    <w:p w14:paraId="54DD26E8" w14:textId="77777777" w:rsidR="006D32F7" w:rsidRDefault="006D32F7">
      <w:pPr>
        <w:pStyle w:val="Textoindependiente"/>
        <w:spacing w:before="2"/>
      </w:pPr>
    </w:p>
    <w:p w14:paraId="432A6A19" w14:textId="77777777" w:rsidR="006D32F7" w:rsidRDefault="00DF6EEA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3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estado.</w:t>
      </w:r>
    </w:p>
    <w:p w14:paraId="4D35166D" w14:textId="77777777" w:rsidR="006D32F7" w:rsidRDefault="006D32F7">
      <w:pPr>
        <w:pStyle w:val="Textoindependiente"/>
        <w:spacing w:before="2"/>
      </w:pPr>
    </w:p>
    <w:p w14:paraId="08AA292B" w14:textId="77777777" w:rsidR="006D32F7" w:rsidRDefault="00DF6EEA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dialectos”.</w:t>
      </w:r>
    </w:p>
    <w:p w14:paraId="02FA1ABC" w14:textId="77777777" w:rsidR="006D32F7" w:rsidRDefault="006D32F7">
      <w:pPr>
        <w:pStyle w:val="Textoindependiente"/>
        <w:spacing w:before="4"/>
      </w:pPr>
    </w:p>
    <w:p w14:paraId="4FE0560B" w14:textId="77777777" w:rsidR="006D32F7" w:rsidRDefault="00DF6EEA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Datos</w:t>
      </w:r>
    </w:p>
    <w:p w14:paraId="6C51C33B" w14:textId="77777777" w:rsidR="006D32F7" w:rsidRDefault="006D32F7">
      <w:pPr>
        <w:pStyle w:val="Textoindependiente"/>
        <w:spacing w:before="2"/>
      </w:pPr>
    </w:p>
    <w:p w14:paraId="17BB9A1C" w14:textId="77777777" w:rsidR="006D32F7" w:rsidRDefault="00DF6EEA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68"/>
          <w:sz w:val="18"/>
        </w:rPr>
        <w:t xml:space="preserve"> </w:t>
      </w:r>
      <w:r>
        <w:rPr>
          <w:sz w:val="18"/>
        </w:rPr>
        <w:t>Vitae</w:t>
      </w:r>
      <w:r>
        <w:rPr>
          <w:spacing w:val="40"/>
          <w:sz w:val="18"/>
        </w:rPr>
        <w:t xml:space="preserve"> </w:t>
      </w:r>
      <w:r>
        <w:rPr>
          <w:sz w:val="18"/>
        </w:rPr>
        <w:t>documentado</w:t>
      </w:r>
      <w:r>
        <w:rPr>
          <w:spacing w:val="68"/>
          <w:sz w:val="18"/>
        </w:rPr>
        <w:t xml:space="preserve"> </w:t>
      </w:r>
      <w:r>
        <w:rPr>
          <w:sz w:val="18"/>
        </w:rPr>
        <w:t>(fotocopia</w:t>
      </w:r>
      <w:r>
        <w:rPr>
          <w:spacing w:val="68"/>
          <w:sz w:val="18"/>
        </w:rPr>
        <w:t xml:space="preserve"> </w:t>
      </w:r>
      <w:r>
        <w:rPr>
          <w:sz w:val="18"/>
        </w:rPr>
        <w:t>simple),</w:t>
      </w:r>
      <w:r>
        <w:rPr>
          <w:spacing w:val="40"/>
          <w:sz w:val="18"/>
        </w:rPr>
        <w:t xml:space="preserve"> </w:t>
      </w:r>
      <w:r>
        <w:rPr>
          <w:sz w:val="18"/>
        </w:rPr>
        <w:t>ordenado</w:t>
      </w:r>
      <w:r>
        <w:rPr>
          <w:spacing w:val="68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40"/>
          <w:sz w:val="18"/>
        </w:rPr>
        <w:t xml:space="preserve"> </w:t>
      </w:r>
      <w:r>
        <w:rPr>
          <w:sz w:val="18"/>
        </w:rPr>
        <w:t>acuerdo</w:t>
      </w:r>
      <w:r>
        <w:rPr>
          <w:spacing w:val="68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40"/>
          <w:sz w:val="18"/>
        </w:rPr>
        <w:t xml:space="preserve"> </w:t>
      </w:r>
      <w:r>
        <w:rPr>
          <w:sz w:val="18"/>
        </w:rPr>
        <w:t>los</w:t>
      </w:r>
      <w:r>
        <w:rPr>
          <w:spacing w:val="68"/>
          <w:sz w:val="18"/>
        </w:rPr>
        <w:t xml:space="preserve"> </w:t>
      </w:r>
      <w:r>
        <w:rPr>
          <w:sz w:val="18"/>
        </w:rPr>
        <w:t>requisitos</w:t>
      </w:r>
      <w:r>
        <w:rPr>
          <w:spacing w:val="66"/>
          <w:sz w:val="18"/>
        </w:rPr>
        <w:t xml:space="preserve"> </w:t>
      </w:r>
      <w:r>
        <w:rPr>
          <w:sz w:val="18"/>
        </w:rPr>
        <w:t xml:space="preserve">mínimos </w:t>
      </w:r>
      <w:r>
        <w:rPr>
          <w:spacing w:val="-2"/>
          <w:sz w:val="18"/>
        </w:rPr>
        <w:t>solicitados.</w:t>
      </w:r>
    </w:p>
    <w:p w14:paraId="1313D866" w14:textId="77777777" w:rsidR="006D32F7" w:rsidRDefault="006D32F7">
      <w:pPr>
        <w:pStyle w:val="Textoindependiente"/>
        <w:rPr>
          <w:sz w:val="16"/>
        </w:rPr>
      </w:pPr>
    </w:p>
    <w:p w14:paraId="7B618BAE" w14:textId="77777777" w:rsidR="006D32F7" w:rsidRDefault="00DF6EEA">
      <w:pPr>
        <w:pStyle w:val="Textoindependiente"/>
        <w:spacing w:line="278" w:lineRule="auto"/>
        <w:ind w:left="255" w:right="401"/>
      </w:pP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foliará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reverso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cara </w:t>
      </w:r>
      <w:r>
        <w:t>adversa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hojas</w:t>
      </w:r>
      <w:r>
        <w:rPr>
          <w:spacing w:val="-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foliadas,</w:t>
      </w:r>
      <w:r>
        <w:rPr>
          <w:spacing w:val="-2"/>
        </w:rPr>
        <w:t xml:space="preserve"> </w:t>
      </w:r>
      <w:r>
        <w:t>tampoco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utilizar</w:t>
      </w:r>
      <w:r>
        <w:rPr>
          <w:spacing w:val="-2"/>
        </w:rPr>
        <w:t xml:space="preserve"> </w:t>
      </w:r>
      <w:r>
        <w:t>letras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abecedario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cifras como 1º, 1B, 1 Bis.</w:t>
      </w:r>
    </w:p>
    <w:p w14:paraId="68388F1D" w14:textId="77777777" w:rsidR="006D32F7" w:rsidRDefault="00DF6EEA">
      <w:pPr>
        <w:pStyle w:val="Textoindependiente"/>
        <w:spacing w:before="177" w:line="276" w:lineRule="auto"/>
        <w:ind w:left="255" w:right="401" w:hanging="142"/>
      </w:pPr>
      <w:r>
        <w:rPr>
          <w:rFonts w:ascii="Arial" w:hAnsi="Arial"/>
          <w:b/>
        </w:rPr>
        <w:t xml:space="preserve">(*) </w:t>
      </w:r>
      <w:r>
        <w:t xml:space="preserve">Los conocimientos técnicos principales para el puesto no requieren documentación </w:t>
      </w:r>
      <w:proofErr w:type="spellStart"/>
      <w:r>
        <w:t>sustentatoria</w:t>
      </w:r>
      <w:proofErr w:type="spellEnd"/>
      <w:r>
        <w:t>. En caso el postulante</w:t>
      </w:r>
      <w:r>
        <w:rPr>
          <w:spacing w:val="40"/>
        </w:rPr>
        <w:t xml:space="preserve"> </w:t>
      </w:r>
      <w:r>
        <w:t>la tuviera, precisar e</w:t>
      </w:r>
      <w:r>
        <w:t>l número de folio(s) en el presente anexo.</w:t>
      </w:r>
    </w:p>
    <w:p w14:paraId="5CD743F2" w14:textId="77777777" w:rsidR="006D32F7" w:rsidRDefault="006D32F7">
      <w:pPr>
        <w:pStyle w:val="Textoindependiente"/>
        <w:spacing w:before="7"/>
        <w:rPr>
          <w:sz w:val="15"/>
        </w:rPr>
      </w:pPr>
    </w:p>
    <w:p w14:paraId="495670C8" w14:textId="77777777" w:rsidR="006D32F7" w:rsidRDefault="00DF6EEA">
      <w:pPr>
        <w:pStyle w:val="Textoindependiente"/>
        <w:spacing w:line="276" w:lineRule="auto"/>
        <w:ind w:left="255"/>
      </w:pPr>
      <w:r>
        <w:t>Aquella</w:t>
      </w:r>
      <w:r>
        <w:rPr>
          <w:spacing w:val="40"/>
        </w:rPr>
        <w:t xml:space="preserve"> </w:t>
      </w:r>
      <w:r>
        <w:t>persona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cumpla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todos</w:t>
      </w:r>
      <w:r>
        <w:rPr>
          <w:spacing w:val="40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requisitos</w:t>
      </w:r>
      <w:r>
        <w:rPr>
          <w:spacing w:val="59"/>
        </w:rPr>
        <w:t xml:space="preserve"> </w:t>
      </w:r>
      <w:r>
        <w:t>mínimos</w:t>
      </w:r>
      <w:r>
        <w:rPr>
          <w:spacing w:val="59"/>
        </w:rPr>
        <w:t xml:space="preserve"> </w:t>
      </w:r>
      <w:r>
        <w:t>solicitados,</w:t>
      </w:r>
      <w:r>
        <w:rPr>
          <w:spacing w:val="40"/>
        </w:rPr>
        <w:t xml:space="preserve"> </w:t>
      </w:r>
      <w:r>
        <w:t>abstenerse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postular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 xml:space="preserve">presente </w:t>
      </w:r>
      <w:r>
        <w:rPr>
          <w:spacing w:val="-2"/>
        </w:rPr>
        <w:t>convocatoria.</w:t>
      </w:r>
    </w:p>
    <w:p w14:paraId="143188A4" w14:textId="77777777" w:rsidR="006D32F7" w:rsidRDefault="006D32F7">
      <w:pPr>
        <w:pStyle w:val="Textoindependiente"/>
        <w:rPr>
          <w:sz w:val="20"/>
        </w:rPr>
      </w:pPr>
    </w:p>
    <w:p w14:paraId="4B53C934" w14:textId="77777777" w:rsidR="006D32F7" w:rsidRDefault="00DF6EEA">
      <w:pPr>
        <w:tabs>
          <w:tab w:val="left" w:pos="4542"/>
        </w:tabs>
        <w:spacing w:before="156" w:line="446" w:lineRule="auto"/>
        <w:ind w:left="822" w:right="587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 xml:space="preserve"> DNI </w:t>
      </w:r>
      <w:proofErr w:type="spellStart"/>
      <w:r>
        <w:rPr>
          <w:rFonts w:ascii="Arial" w:hAnsi="Arial"/>
          <w:b/>
          <w:sz w:val="18"/>
        </w:rPr>
        <w:t>N°</w:t>
      </w:r>
      <w:proofErr w:type="spellEnd"/>
      <w:r>
        <w:rPr>
          <w:rFonts w:ascii="Arial" w:hAnsi="Arial"/>
          <w:b/>
          <w:sz w:val="18"/>
        </w:rPr>
        <w:t xml:space="preserve">: </w:t>
      </w:r>
      <w:r>
        <w:rPr>
          <w:rFonts w:ascii="Arial" w:hAnsi="Arial"/>
          <w:b/>
          <w:sz w:val="18"/>
          <w:u w:val="single"/>
        </w:rPr>
        <w:tab/>
      </w:r>
    </w:p>
    <w:p w14:paraId="685AB09F" w14:textId="77777777" w:rsidR="006D32F7" w:rsidRDefault="00DF6EEA">
      <w:pPr>
        <w:tabs>
          <w:tab w:val="left" w:pos="5768"/>
        </w:tabs>
        <w:spacing w:line="205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7A36B0B4" w14:textId="77777777" w:rsidR="006D32F7" w:rsidRDefault="006D32F7">
      <w:pPr>
        <w:pStyle w:val="Textoindependiente"/>
        <w:rPr>
          <w:rFonts w:ascii="Arial"/>
          <w:b/>
          <w:sz w:val="20"/>
        </w:rPr>
      </w:pPr>
    </w:p>
    <w:p w14:paraId="1F25EDA4" w14:textId="77777777" w:rsidR="006D32F7" w:rsidRDefault="006D32F7">
      <w:pPr>
        <w:pStyle w:val="Textoindependiente"/>
        <w:spacing w:before="4"/>
        <w:rPr>
          <w:rFonts w:ascii="Arial"/>
          <w:b/>
          <w:sz w:val="20"/>
        </w:rPr>
      </w:pPr>
    </w:p>
    <w:p w14:paraId="0D1A76FC" w14:textId="77777777" w:rsidR="006D32F7" w:rsidRDefault="00DF6EEA">
      <w:pPr>
        <w:pStyle w:val="Textoindependiente"/>
        <w:tabs>
          <w:tab w:val="left" w:pos="1859"/>
          <w:tab w:val="left" w:pos="3763"/>
        </w:tabs>
        <w:spacing w:before="95"/>
        <w:ind w:left="822"/>
      </w:pPr>
      <w:r>
        <w:t xml:space="preserve">Lima, 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sectPr w:rsidR="006D32F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11515" w14:textId="77777777" w:rsidR="00AE589B" w:rsidRDefault="00AE589B">
      <w:r>
        <w:separator/>
      </w:r>
    </w:p>
  </w:endnote>
  <w:endnote w:type="continuationSeparator" w:id="0">
    <w:p w14:paraId="496FA7B8" w14:textId="77777777" w:rsidR="00AE589B" w:rsidRDefault="00AE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0B8D" w14:textId="77777777" w:rsidR="00AE589B" w:rsidRDefault="00AE589B">
      <w:r>
        <w:separator/>
      </w:r>
    </w:p>
  </w:footnote>
  <w:footnote w:type="continuationSeparator" w:id="0">
    <w:p w14:paraId="7328AF8C" w14:textId="77777777" w:rsidR="00AE589B" w:rsidRDefault="00AE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CC81" w14:textId="77777777" w:rsidR="006D32F7" w:rsidRDefault="00DF6EE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1344" behindDoc="1" locked="0" layoutInCell="1" allowOverlap="1" wp14:anchorId="3FEDC596" wp14:editId="1FC1DD9E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ABD"/>
    <w:multiLevelType w:val="hybridMultilevel"/>
    <w:tmpl w:val="FBB6286E"/>
    <w:lvl w:ilvl="0" w:tplc="5F8879E2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5D1C7646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E78460F4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D5A0F78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A7EED13A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21E6DD98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C602E3F8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35929346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5E681A58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1" w15:restartNumberingAfterBreak="0">
    <w:nsid w:val="12876A24"/>
    <w:multiLevelType w:val="hybridMultilevel"/>
    <w:tmpl w:val="62FCF162"/>
    <w:lvl w:ilvl="0" w:tplc="E0DCF8E2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7CC05F18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82D47412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6518BD6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924CEB0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0EE4957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E6CE3208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E75C67FA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6246AFE8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1B4904A3"/>
    <w:multiLevelType w:val="hybridMultilevel"/>
    <w:tmpl w:val="44CEDE4C"/>
    <w:lvl w:ilvl="0" w:tplc="8BA84E28">
      <w:numFmt w:val="bullet"/>
      <w:lvlText w:val="•"/>
      <w:lvlJc w:val="left"/>
      <w:pPr>
        <w:ind w:left="364" w:hanging="231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ED0686C4">
      <w:numFmt w:val="bullet"/>
      <w:lvlText w:val="•"/>
      <w:lvlJc w:val="left"/>
      <w:pPr>
        <w:ind w:left="941" w:hanging="231"/>
      </w:pPr>
      <w:rPr>
        <w:rFonts w:hint="default"/>
        <w:lang w:val="es-ES" w:eastAsia="en-US" w:bidi="ar-SA"/>
      </w:rPr>
    </w:lvl>
    <w:lvl w:ilvl="2" w:tplc="A0E03DF0">
      <w:numFmt w:val="bullet"/>
      <w:lvlText w:val="•"/>
      <w:lvlJc w:val="left"/>
      <w:pPr>
        <w:ind w:left="1522" w:hanging="231"/>
      </w:pPr>
      <w:rPr>
        <w:rFonts w:hint="default"/>
        <w:lang w:val="es-ES" w:eastAsia="en-US" w:bidi="ar-SA"/>
      </w:rPr>
    </w:lvl>
    <w:lvl w:ilvl="3" w:tplc="89D64576">
      <w:numFmt w:val="bullet"/>
      <w:lvlText w:val="•"/>
      <w:lvlJc w:val="left"/>
      <w:pPr>
        <w:ind w:left="2104" w:hanging="231"/>
      </w:pPr>
      <w:rPr>
        <w:rFonts w:hint="default"/>
        <w:lang w:val="es-ES" w:eastAsia="en-US" w:bidi="ar-SA"/>
      </w:rPr>
    </w:lvl>
    <w:lvl w:ilvl="4" w:tplc="53B83072">
      <w:numFmt w:val="bullet"/>
      <w:lvlText w:val="•"/>
      <w:lvlJc w:val="left"/>
      <w:pPr>
        <w:ind w:left="2685" w:hanging="231"/>
      </w:pPr>
      <w:rPr>
        <w:rFonts w:hint="default"/>
        <w:lang w:val="es-ES" w:eastAsia="en-US" w:bidi="ar-SA"/>
      </w:rPr>
    </w:lvl>
    <w:lvl w:ilvl="5" w:tplc="05C8261A">
      <w:numFmt w:val="bullet"/>
      <w:lvlText w:val="•"/>
      <w:lvlJc w:val="left"/>
      <w:pPr>
        <w:ind w:left="3267" w:hanging="231"/>
      </w:pPr>
      <w:rPr>
        <w:rFonts w:hint="default"/>
        <w:lang w:val="es-ES" w:eastAsia="en-US" w:bidi="ar-SA"/>
      </w:rPr>
    </w:lvl>
    <w:lvl w:ilvl="6" w:tplc="3190DEF8">
      <w:numFmt w:val="bullet"/>
      <w:lvlText w:val="•"/>
      <w:lvlJc w:val="left"/>
      <w:pPr>
        <w:ind w:left="3848" w:hanging="231"/>
      </w:pPr>
      <w:rPr>
        <w:rFonts w:hint="default"/>
        <w:lang w:val="es-ES" w:eastAsia="en-US" w:bidi="ar-SA"/>
      </w:rPr>
    </w:lvl>
    <w:lvl w:ilvl="7" w:tplc="5BFAF8AC">
      <w:numFmt w:val="bullet"/>
      <w:lvlText w:val="•"/>
      <w:lvlJc w:val="left"/>
      <w:pPr>
        <w:ind w:left="4429" w:hanging="231"/>
      </w:pPr>
      <w:rPr>
        <w:rFonts w:hint="default"/>
        <w:lang w:val="es-ES" w:eastAsia="en-US" w:bidi="ar-SA"/>
      </w:rPr>
    </w:lvl>
    <w:lvl w:ilvl="8" w:tplc="A9A80EB2">
      <w:numFmt w:val="bullet"/>
      <w:lvlText w:val="•"/>
      <w:lvlJc w:val="left"/>
      <w:pPr>
        <w:ind w:left="5011" w:hanging="231"/>
      </w:pPr>
      <w:rPr>
        <w:rFonts w:hint="default"/>
        <w:lang w:val="es-ES" w:eastAsia="en-US" w:bidi="ar-SA"/>
      </w:rPr>
    </w:lvl>
  </w:abstractNum>
  <w:abstractNum w:abstractNumId="3" w15:restartNumberingAfterBreak="0">
    <w:nsid w:val="77F12CE8"/>
    <w:multiLevelType w:val="hybridMultilevel"/>
    <w:tmpl w:val="D76E4208"/>
    <w:lvl w:ilvl="0" w:tplc="956CD33C">
      <w:numFmt w:val="bullet"/>
      <w:lvlText w:val="•"/>
      <w:lvlJc w:val="left"/>
      <w:pPr>
        <w:ind w:left="107" w:hanging="190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s-ES" w:eastAsia="en-US" w:bidi="ar-SA"/>
      </w:rPr>
    </w:lvl>
    <w:lvl w:ilvl="1" w:tplc="2A5099F2">
      <w:numFmt w:val="bullet"/>
      <w:lvlText w:val="•"/>
      <w:lvlJc w:val="left"/>
      <w:pPr>
        <w:ind w:left="707" w:hanging="190"/>
      </w:pPr>
      <w:rPr>
        <w:rFonts w:hint="default"/>
        <w:lang w:val="es-ES" w:eastAsia="en-US" w:bidi="ar-SA"/>
      </w:rPr>
    </w:lvl>
    <w:lvl w:ilvl="2" w:tplc="4BDA50E2">
      <w:numFmt w:val="bullet"/>
      <w:lvlText w:val="•"/>
      <w:lvlJc w:val="left"/>
      <w:pPr>
        <w:ind w:left="1314" w:hanging="190"/>
      </w:pPr>
      <w:rPr>
        <w:rFonts w:hint="default"/>
        <w:lang w:val="es-ES" w:eastAsia="en-US" w:bidi="ar-SA"/>
      </w:rPr>
    </w:lvl>
    <w:lvl w:ilvl="3" w:tplc="5978B2C8">
      <w:numFmt w:val="bullet"/>
      <w:lvlText w:val="•"/>
      <w:lvlJc w:val="left"/>
      <w:pPr>
        <w:ind w:left="1922" w:hanging="190"/>
      </w:pPr>
      <w:rPr>
        <w:rFonts w:hint="default"/>
        <w:lang w:val="es-ES" w:eastAsia="en-US" w:bidi="ar-SA"/>
      </w:rPr>
    </w:lvl>
    <w:lvl w:ilvl="4" w:tplc="28280274">
      <w:numFmt w:val="bullet"/>
      <w:lvlText w:val="•"/>
      <w:lvlJc w:val="left"/>
      <w:pPr>
        <w:ind w:left="2529" w:hanging="190"/>
      </w:pPr>
      <w:rPr>
        <w:rFonts w:hint="default"/>
        <w:lang w:val="es-ES" w:eastAsia="en-US" w:bidi="ar-SA"/>
      </w:rPr>
    </w:lvl>
    <w:lvl w:ilvl="5" w:tplc="8BEAFD5C">
      <w:numFmt w:val="bullet"/>
      <w:lvlText w:val="•"/>
      <w:lvlJc w:val="left"/>
      <w:pPr>
        <w:ind w:left="3137" w:hanging="190"/>
      </w:pPr>
      <w:rPr>
        <w:rFonts w:hint="default"/>
        <w:lang w:val="es-ES" w:eastAsia="en-US" w:bidi="ar-SA"/>
      </w:rPr>
    </w:lvl>
    <w:lvl w:ilvl="6" w:tplc="74566F1A">
      <w:numFmt w:val="bullet"/>
      <w:lvlText w:val="•"/>
      <w:lvlJc w:val="left"/>
      <w:pPr>
        <w:ind w:left="3744" w:hanging="190"/>
      </w:pPr>
      <w:rPr>
        <w:rFonts w:hint="default"/>
        <w:lang w:val="es-ES" w:eastAsia="en-US" w:bidi="ar-SA"/>
      </w:rPr>
    </w:lvl>
    <w:lvl w:ilvl="7" w:tplc="918C4E10">
      <w:numFmt w:val="bullet"/>
      <w:lvlText w:val="•"/>
      <w:lvlJc w:val="left"/>
      <w:pPr>
        <w:ind w:left="4351" w:hanging="190"/>
      </w:pPr>
      <w:rPr>
        <w:rFonts w:hint="default"/>
        <w:lang w:val="es-ES" w:eastAsia="en-US" w:bidi="ar-SA"/>
      </w:rPr>
    </w:lvl>
    <w:lvl w:ilvl="8" w:tplc="2BFEF884">
      <w:numFmt w:val="bullet"/>
      <w:lvlText w:val="•"/>
      <w:lvlJc w:val="left"/>
      <w:pPr>
        <w:ind w:left="4959" w:hanging="190"/>
      </w:pPr>
      <w:rPr>
        <w:rFonts w:hint="default"/>
        <w:lang w:val="es-ES" w:eastAsia="en-US" w:bidi="ar-SA"/>
      </w:rPr>
    </w:lvl>
  </w:abstractNum>
  <w:abstractNum w:abstractNumId="4" w15:restartNumberingAfterBreak="0">
    <w:nsid w:val="7D7540D5"/>
    <w:multiLevelType w:val="hybridMultilevel"/>
    <w:tmpl w:val="C4BAB214"/>
    <w:lvl w:ilvl="0" w:tplc="3940A9D0">
      <w:numFmt w:val="bullet"/>
      <w:lvlText w:val="•"/>
      <w:lvlJc w:val="left"/>
      <w:pPr>
        <w:ind w:left="107" w:hanging="209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18"/>
        <w:szCs w:val="18"/>
        <w:lang w:val="es-ES" w:eastAsia="en-US" w:bidi="ar-SA"/>
      </w:rPr>
    </w:lvl>
    <w:lvl w:ilvl="1" w:tplc="31FC18D4">
      <w:numFmt w:val="bullet"/>
      <w:lvlText w:val="•"/>
      <w:lvlJc w:val="left"/>
      <w:pPr>
        <w:ind w:left="707" w:hanging="209"/>
      </w:pPr>
      <w:rPr>
        <w:rFonts w:hint="default"/>
        <w:lang w:val="es-ES" w:eastAsia="en-US" w:bidi="ar-SA"/>
      </w:rPr>
    </w:lvl>
    <w:lvl w:ilvl="2" w:tplc="EDEAB9E4">
      <w:numFmt w:val="bullet"/>
      <w:lvlText w:val="•"/>
      <w:lvlJc w:val="left"/>
      <w:pPr>
        <w:ind w:left="1314" w:hanging="209"/>
      </w:pPr>
      <w:rPr>
        <w:rFonts w:hint="default"/>
        <w:lang w:val="es-ES" w:eastAsia="en-US" w:bidi="ar-SA"/>
      </w:rPr>
    </w:lvl>
    <w:lvl w:ilvl="3" w:tplc="0930C03E">
      <w:numFmt w:val="bullet"/>
      <w:lvlText w:val="•"/>
      <w:lvlJc w:val="left"/>
      <w:pPr>
        <w:ind w:left="1922" w:hanging="209"/>
      </w:pPr>
      <w:rPr>
        <w:rFonts w:hint="default"/>
        <w:lang w:val="es-ES" w:eastAsia="en-US" w:bidi="ar-SA"/>
      </w:rPr>
    </w:lvl>
    <w:lvl w:ilvl="4" w:tplc="91FE3C0A">
      <w:numFmt w:val="bullet"/>
      <w:lvlText w:val="•"/>
      <w:lvlJc w:val="left"/>
      <w:pPr>
        <w:ind w:left="2529" w:hanging="209"/>
      </w:pPr>
      <w:rPr>
        <w:rFonts w:hint="default"/>
        <w:lang w:val="es-ES" w:eastAsia="en-US" w:bidi="ar-SA"/>
      </w:rPr>
    </w:lvl>
    <w:lvl w:ilvl="5" w:tplc="CD72286A">
      <w:numFmt w:val="bullet"/>
      <w:lvlText w:val="•"/>
      <w:lvlJc w:val="left"/>
      <w:pPr>
        <w:ind w:left="3137" w:hanging="209"/>
      </w:pPr>
      <w:rPr>
        <w:rFonts w:hint="default"/>
        <w:lang w:val="es-ES" w:eastAsia="en-US" w:bidi="ar-SA"/>
      </w:rPr>
    </w:lvl>
    <w:lvl w:ilvl="6" w:tplc="D9C04F74">
      <w:numFmt w:val="bullet"/>
      <w:lvlText w:val="•"/>
      <w:lvlJc w:val="left"/>
      <w:pPr>
        <w:ind w:left="3744" w:hanging="209"/>
      </w:pPr>
      <w:rPr>
        <w:rFonts w:hint="default"/>
        <w:lang w:val="es-ES" w:eastAsia="en-US" w:bidi="ar-SA"/>
      </w:rPr>
    </w:lvl>
    <w:lvl w:ilvl="7" w:tplc="7820F7A0">
      <w:numFmt w:val="bullet"/>
      <w:lvlText w:val="•"/>
      <w:lvlJc w:val="left"/>
      <w:pPr>
        <w:ind w:left="4351" w:hanging="209"/>
      </w:pPr>
      <w:rPr>
        <w:rFonts w:hint="default"/>
        <w:lang w:val="es-ES" w:eastAsia="en-US" w:bidi="ar-SA"/>
      </w:rPr>
    </w:lvl>
    <w:lvl w:ilvl="8" w:tplc="4404D07A">
      <w:numFmt w:val="bullet"/>
      <w:lvlText w:val="•"/>
      <w:lvlJc w:val="left"/>
      <w:pPr>
        <w:ind w:left="4959" w:hanging="209"/>
      </w:pPr>
      <w:rPr>
        <w:rFonts w:hint="default"/>
        <w:lang w:val="es-ES" w:eastAsia="en-US" w:bidi="ar-SA"/>
      </w:rPr>
    </w:lvl>
  </w:abstractNum>
  <w:num w:numId="1" w16cid:durableId="522478761">
    <w:abstractNumId w:val="1"/>
  </w:num>
  <w:num w:numId="2" w16cid:durableId="1964996631">
    <w:abstractNumId w:val="2"/>
  </w:num>
  <w:num w:numId="3" w16cid:durableId="907955203">
    <w:abstractNumId w:val="3"/>
  </w:num>
  <w:num w:numId="4" w16cid:durableId="521941029">
    <w:abstractNumId w:val="0"/>
  </w:num>
  <w:num w:numId="5" w16cid:durableId="14950306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F7"/>
    <w:rsid w:val="00173EE0"/>
    <w:rsid w:val="006D32F7"/>
    <w:rsid w:val="00AE589B"/>
    <w:rsid w:val="00D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7C2E0"/>
  <w15:docId w15:val="{5282C88E-20F9-46AE-88E1-0C7ED7F6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2</cp:revision>
  <dcterms:created xsi:type="dcterms:W3CDTF">2023-05-29T14:32:00Z</dcterms:created>
  <dcterms:modified xsi:type="dcterms:W3CDTF">2023-05-29T14:32:00Z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2023-05-29T00:00:00Z</vt:filetime>
  </property>
  <property fmtid="{D5CDD505-2E9C-101B-9397-08002B2CF9AE}" pid="5" name="Producer">
    <vt:lpwstr>Microsoft® Word para Microsoft 365</vt:lpwstr>
  </property>
</Properties>
</file>